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2C2" w:rsidRDefault="00EA52C2" w:rsidP="00EA52C2">
      <w:pPr>
        <w:pStyle w:val="NormalnyWeb"/>
        <w:jc w:val="right"/>
        <w:rPr>
          <w:rStyle w:val="Pogrubieni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-469265</wp:posOffset>
            </wp:positionH>
            <wp:positionV relativeFrom="paragraph">
              <wp:posOffset>-400050</wp:posOffset>
            </wp:positionV>
            <wp:extent cx="1619250" cy="1695450"/>
            <wp:effectExtent l="0" t="0" r="0" b="0"/>
            <wp:wrapNone/>
            <wp:docPr id="2" name="Obraz 1" descr="Opis: http://sp1szczebrzeszyn.pl/wp-content/themes/szkolagotowenowe/images/logo-9949864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http://sp1szczebrzeszyn.pl/wp-content/themes/szkolagotowenowe/images/logo-99498647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52C2" w:rsidRDefault="00EA52C2" w:rsidP="00EA52C2">
      <w:pPr>
        <w:pStyle w:val="NormalnyWeb"/>
        <w:spacing w:before="0" w:beforeAutospacing="0" w:after="0" w:afterAutospacing="0"/>
        <w:jc w:val="center"/>
        <w:rPr>
          <w:rStyle w:val="Pogrubienie"/>
          <w:sz w:val="28"/>
          <w:szCs w:val="28"/>
        </w:rPr>
      </w:pPr>
    </w:p>
    <w:p w:rsidR="00EA52C2" w:rsidRDefault="00EA52C2" w:rsidP="00EA52C2">
      <w:pPr>
        <w:pStyle w:val="NormalnyWeb"/>
        <w:spacing w:before="0" w:beforeAutospacing="0" w:after="0" w:afterAutospacing="0"/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 xml:space="preserve">    </w:t>
      </w:r>
      <w:r w:rsidR="00BF46FA">
        <w:rPr>
          <w:rStyle w:val="Pogrubienie"/>
          <w:sz w:val="28"/>
          <w:szCs w:val="28"/>
        </w:rPr>
        <w:t xml:space="preserve">           </w:t>
      </w:r>
      <w:r>
        <w:rPr>
          <w:rStyle w:val="Pogrubienie"/>
          <w:sz w:val="28"/>
          <w:szCs w:val="28"/>
        </w:rPr>
        <w:t>Zasady przyjęć</w:t>
      </w:r>
      <w:r w:rsidRPr="008356AB">
        <w:rPr>
          <w:rStyle w:val="Pogrubienie"/>
          <w:sz w:val="28"/>
          <w:szCs w:val="28"/>
        </w:rPr>
        <w:t xml:space="preserve"> do</w:t>
      </w:r>
      <w:r>
        <w:rPr>
          <w:rStyle w:val="Pogrubienie"/>
          <w:sz w:val="28"/>
          <w:szCs w:val="28"/>
        </w:rPr>
        <w:t> </w:t>
      </w:r>
      <w:r w:rsidRPr="008356AB">
        <w:rPr>
          <w:rStyle w:val="Pogrubienie"/>
          <w:sz w:val="28"/>
          <w:szCs w:val="28"/>
        </w:rPr>
        <w:t>klas</w:t>
      </w:r>
      <w:r>
        <w:rPr>
          <w:rStyle w:val="Pogrubienie"/>
          <w:sz w:val="28"/>
          <w:szCs w:val="28"/>
        </w:rPr>
        <w:t>y </w:t>
      </w:r>
      <w:r w:rsidRPr="008356AB">
        <w:rPr>
          <w:rStyle w:val="Pogrubienie"/>
          <w:sz w:val="28"/>
          <w:szCs w:val="28"/>
        </w:rPr>
        <w:t>I</w:t>
      </w:r>
      <w:r>
        <w:rPr>
          <w:rStyle w:val="Pogrubienie"/>
          <w:sz w:val="28"/>
          <w:szCs w:val="28"/>
        </w:rPr>
        <w:t xml:space="preserve"> w Szkole Podstawowej nr 1 </w:t>
      </w:r>
      <w:r>
        <w:rPr>
          <w:rStyle w:val="Pogrubienie"/>
          <w:sz w:val="28"/>
          <w:szCs w:val="28"/>
        </w:rPr>
        <w:br/>
        <w:t xml:space="preserve">  </w:t>
      </w:r>
      <w:r w:rsidR="00BF46FA">
        <w:rPr>
          <w:rStyle w:val="Pogrubienie"/>
          <w:sz w:val="28"/>
          <w:szCs w:val="28"/>
        </w:rPr>
        <w:t xml:space="preserve">         </w:t>
      </w:r>
      <w:r>
        <w:rPr>
          <w:rStyle w:val="Pogrubienie"/>
          <w:sz w:val="28"/>
          <w:szCs w:val="28"/>
        </w:rPr>
        <w:t>im. Henryka Sienkiewicza w Szczebrzeszynie</w:t>
      </w:r>
    </w:p>
    <w:p w:rsidR="00EA52C2" w:rsidRDefault="00BF46FA" w:rsidP="00EA52C2">
      <w:pPr>
        <w:pStyle w:val="NormalnyWeb"/>
        <w:spacing w:before="0" w:beforeAutospacing="0" w:after="0" w:afterAutospacing="0"/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 xml:space="preserve">      </w:t>
      </w:r>
      <w:bookmarkStart w:id="0" w:name="_GoBack"/>
      <w:bookmarkEnd w:id="0"/>
      <w:r w:rsidR="00EA52C2">
        <w:rPr>
          <w:rStyle w:val="Pogrubienie"/>
          <w:sz w:val="28"/>
          <w:szCs w:val="28"/>
        </w:rPr>
        <w:t xml:space="preserve"> na rok szkolny 2020/2021</w:t>
      </w:r>
    </w:p>
    <w:p w:rsidR="00EA52C2" w:rsidRDefault="00EA52C2" w:rsidP="00EA52C2">
      <w:pPr>
        <w:pStyle w:val="NormalnyWeb"/>
        <w:spacing w:before="0" w:beforeAutospacing="0" w:after="0" w:afterAutospacing="0"/>
        <w:jc w:val="center"/>
        <w:rPr>
          <w:rStyle w:val="Pogrubienie"/>
          <w:sz w:val="28"/>
          <w:szCs w:val="28"/>
        </w:rPr>
      </w:pPr>
    </w:p>
    <w:p w:rsidR="00EA52C2" w:rsidRPr="000760CC" w:rsidRDefault="00EA52C2" w:rsidP="00EA52C2">
      <w:pPr>
        <w:spacing w:after="20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A12E67">
        <w:rPr>
          <w:rFonts w:eastAsia="Calibri"/>
          <w:b/>
          <w:sz w:val="20"/>
          <w:szCs w:val="20"/>
          <w:lang w:eastAsia="en-US"/>
        </w:rPr>
        <w:t>Podstawa prawna</w:t>
      </w:r>
    </w:p>
    <w:p w:rsidR="00EA52C2" w:rsidRPr="00A12E67" w:rsidRDefault="00EA52C2" w:rsidP="00EA52C2">
      <w:pPr>
        <w:spacing w:after="200"/>
        <w:ind w:left="720"/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EA52C2" w:rsidRPr="00A12E67" w:rsidRDefault="00EA52C2" w:rsidP="00EA52C2">
      <w:pPr>
        <w:numPr>
          <w:ilvl w:val="0"/>
          <w:numId w:val="2"/>
        </w:numPr>
        <w:spacing w:after="200"/>
        <w:contextualSpacing/>
        <w:jc w:val="both"/>
        <w:rPr>
          <w:rFonts w:eastAsia="Calibri"/>
          <w:sz w:val="20"/>
          <w:szCs w:val="20"/>
          <w:lang w:eastAsia="en-US"/>
        </w:rPr>
      </w:pPr>
      <w:r w:rsidRPr="00A12E67">
        <w:rPr>
          <w:rFonts w:eastAsia="Calibri"/>
          <w:sz w:val="20"/>
          <w:szCs w:val="20"/>
          <w:lang w:eastAsia="en-US"/>
        </w:rPr>
        <w:t xml:space="preserve">Ustawa z dnia 14 grudnia 2016r. – Prawo oświatowe (Dz. U. z 2017r. poz. 59). </w:t>
      </w:r>
    </w:p>
    <w:p w:rsidR="00EA52C2" w:rsidRPr="00A12E67" w:rsidRDefault="00EA52C2" w:rsidP="00EA52C2">
      <w:pPr>
        <w:numPr>
          <w:ilvl w:val="0"/>
          <w:numId w:val="2"/>
        </w:numPr>
        <w:spacing w:after="200"/>
        <w:contextualSpacing/>
        <w:jc w:val="both"/>
        <w:rPr>
          <w:rFonts w:eastAsia="Calibri"/>
          <w:sz w:val="20"/>
          <w:szCs w:val="20"/>
          <w:lang w:eastAsia="en-US"/>
        </w:rPr>
      </w:pPr>
      <w:r w:rsidRPr="00A12E67">
        <w:rPr>
          <w:rFonts w:eastAsia="Calibri"/>
          <w:sz w:val="20"/>
          <w:szCs w:val="20"/>
          <w:lang w:eastAsia="en-US"/>
        </w:rPr>
        <w:t xml:space="preserve">Ustawa z dnia 14 grudnia 2016r. – Przepisy wprowadzające ustawę - Prawo oświatowe </w:t>
      </w:r>
      <w:r w:rsidRPr="00A12E67">
        <w:rPr>
          <w:rFonts w:eastAsia="Calibri"/>
          <w:sz w:val="20"/>
          <w:szCs w:val="20"/>
          <w:lang w:eastAsia="en-US"/>
        </w:rPr>
        <w:br/>
        <w:t xml:space="preserve">(Dz. U. z 2017r. poz. 60). </w:t>
      </w:r>
    </w:p>
    <w:p w:rsidR="00EA52C2" w:rsidRPr="00A12E67" w:rsidRDefault="00EA52C2" w:rsidP="00EA52C2">
      <w:pPr>
        <w:numPr>
          <w:ilvl w:val="0"/>
          <w:numId w:val="2"/>
        </w:numPr>
        <w:spacing w:after="200"/>
        <w:contextualSpacing/>
        <w:jc w:val="both"/>
        <w:rPr>
          <w:rFonts w:eastAsia="Calibri"/>
          <w:sz w:val="20"/>
          <w:szCs w:val="20"/>
          <w:lang w:eastAsia="en-US"/>
        </w:rPr>
      </w:pPr>
      <w:r w:rsidRPr="00A12E67">
        <w:rPr>
          <w:rFonts w:eastAsia="Calibri"/>
          <w:sz w:val="20"/>
          <w:szCs w:val="20"/>
          <w:lang w:eastAsia="en-US"/>
        </w:rPr>
        <w:t xml:space="preserve">Zarządzenie nr </w:t>
      </w:r>
      <w:r>
        <w:rPr>
          <w:rFonts w:eastAsia="Calibri"/>
          <w:sz w:val="20"/>
          <w:szCs w:val="20"/>
          <w:lang w:eastAsia="en-US"/>
        </w:rPr>
        <w:t>ROK.0050.30.2020</w:t>
      </w:r>
      <w:r w:rsidRPr="00A12E67">
        <w:rPr>
          <w:rFonts w:eastAsia="Calibri"/>
          <w:sz w:val="20"/>
          <w:szCs w:val="20"/>
          <w:lang w:eastAsia="en-US"/>
        </w:rPr>
        <w:t xml:space="preserve"> Burmistrza Szczebrzeszyna z dnia </w:t>
      </w:r>
      <w:r>
        <w:rPr>
          <w:rFonts w:eastAsia="Calibri"/>
          <w:sz w:val="20"/>
          <w:szCs w:val="20"/>
          <w:lang w:eastAsia="en-US"/>
        </w:rPr>
        <w:t>3</w:t>
      </w:r>
      <w:r w:rsidRPr="00A12E67">
        <w:rPr>
          <w:rFonts w:eastAsia="Calibri"/>
          <w:sz w:val="20"/>
          <w:szCs w:val="20"/>
          <w:lang w:eastAsia="en-US"/>
        </w:rPr>
        <w:t>1 stycznia 20</w:t>
      </w:r>
      <w:r>
        <w:rPr>
          <w:rFonts w:eastAsia="Calibri"/>
          <w:sz w:val="20"/>
          <w:szCs w:val="20"/>
          <w:lang w:eastAsia="en-US"/>
        </w:rPr>
        <w:t>20</w:t>
      </w:r>
      <w:r w:rsidRPr="00A12E67">
        <w:rPr>
          <w:rFonts w:eastAsia="Calibri"/>
          <w:sz w:val="20"/>
          <w:szCs w:val="20"/>
          <w:lang w:eastAsia="en-US"/>
        </w:rPr>
        <w:t xml:space="preserve">r. w sprawie ustalenia terminów przeprowadzania postępowania rekrutacyjnego i postępowania uzupełniającego, </w:t>
      </w:r>
      <w:r>
        <w:rPr>
          <w:rFonts w:eastAsia="Calibri"/>
          <w:sz w:val="20"/>
          <w:szCs w:val="20"/>
          <w:lang w:eastAsia="en-US"/>
        </w:rPr>
        <w:t>w tym terminów składania</w:t>
      </w:r>
      <w:r w:rsidRPr="00EA52C2">
        <w:rPr>
          <w:rFonts w:eastAsia="Calibri"/>
          <w:sz w:val="20"/>
          <w:szCs w:val="20"/>
          <w:lang w:eastAsia="en-US"/>
        </w:rPr>
        <w:t xml:space="preserve"> </w:t>
      </w:r>
      <w:r w:rsidRPr="00A12E67">
        <w:rPr>
          <w:rFonts w:eastAsia="Calibri"/>
          <w:sz w:val="20"/>
          <w:szCs w:val="20"/>
          <w:lang w:eastAsia="en-US"/>
        </w:rPr>
        <w:t>dokumentów</w:t>
      </w:r>
      <w:r>
        <w:rPr>
          <w:rFonts w:eastAsia="Calibri"/>
          <w:sz w:val="20"/>
          <w:szCs w:val="20"/>
          <w:lang w:eastAsia="en-US"/>
        </w:rPr>
        <w:t xml:space="preserve"> do klas pierwszych publicznych szkół podstawowych</w:t>
      </w:r>
      <w:r w:rsidRPr="00A12E67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dla których organem prowadzącym jest Gmina Szczebrzeszyn na rok szkolny 2020/2021.</w:t>
      </w:r>
    </w:p>
    <w:p w:rsidR="00EA52C2" w:rsidRPr="00A12E67" w:rsidRDefault="00EA52C2" w:rsidP="00EA52C2">
      <w:pPr>
        <w:numPr>
          <w:ilvl w:val="0"/>
          <w:numId w:val="2"/>
        </w:numPr>
        <w:spacing w:after="200"/>
        <w:contextualSpacing/>
        <w:jc w:val="both"/>
        <w:rPr>
          <w:rFonts w:eastAsia="Calibri"/>
          <w:bCs/>
          <w:sz w:val="20"/>
          <w:szCs w:val="20"/>
          <w:lang w:eastAsia="en-US"/>
        </w:rPr>
      </w:pPr>
      <w:r w:rsidRPr="00A12E67">
        <w:rPr>
          <w:rFonts w:eastAsia="Calibri"/>
          <w:bCs/>
          <w:sz w:val="20"/>
          <w:szCs w:val="20"/>
          <w:lang w:eastAsia="en-US"/>
        </w:rPr>
        <w:t>Uchwała Nr XXIX/202/2017 Ra</w:t>
      </w:r>
      <w:r>
        <w:rPr>
          <w:rFonts w:eastAsia="Calibri"/>
          <w:bCs/>
          <w:sz w:val="20"/>
          <w:szCs w:val="20"/>
          <w:lang w:eastAsia="en-US"/>
        </w:rPr>
        <w:t xml:space="preserve">dy Miejskiej w Szczebrzeszynie </w:t>
      </w:r>
      <w:r w:rsidRPr="00A12E67">
        <w:rPr>
          <w:rFonts w:eastAsia="Calibri"/>
          <w:bCs/>
          <w:sz w:val="20"/>
          <w:szCs w:val="20"/>
          <w:lang w:eastAsia="en-US"/>
        </w:rPr>
        <w:t>z dnia 28 marca 2017r. w sprawie okreś</w:t>
      </w:r>
      <w:r>
        <w:rPr>
          <w:rFonts w:eastAsia="Calibri"/>
          <w:bCs/>
          <w:sz w:val="20"/>
          <w:szCs w:val="20"/>
          <w:lang w:eastAsia="en-US"/>
        </w:rPr>
        <w:t xml:space="preserve">lenia kryteriów obowiązujących </w:t>
      </w:r>
      <w:r w:rsidRPr="00A12E67">
        <w:rPr>
          <w:rFonts w:eastAsia="Calibri"/>
          <w:bCs/>
          <w:sz w:val="20"/>
          <w:szCs w:val="20"/>
          <w:lang w:eastAsia="en-US"/>
        </w:rPr>
        <w:t xml:space="preserve">w postępowaniu rekrutacyjnym do klasy pierwszej publicznej szkoły podstawowej, dokumentów potwierdzających te kryteria oraz przyznawania im określonej liczby punktów (Dziennik Urzędowy Województwa Lubelskiego poz. 1702). </w:t>
      </w:r>
    </w:p>
    <w:p w:rsidR="00EA52C2" w:rsidRDefault="00EA52C2" w:rsidP="00EA52C2">
      <w:pPr>
        <w:pStyle w:val="NormalnyWeb"/>
        <w:jc w:val="both"/>
        <w:rPr>
          <w:b/>
          <w:color w:val="000000"/>
        </w:rPr>
      </w:pPr>
      <w:r>
        <w:rPr>
          <w:b/>
          <w:color w:val="000000"/>
        </w:rPr>
        <w:t xml:space="preserve">Zasady przyjęć: </w:t>
      </w:r>
    </w:p>
    <w:p w:rsidR="00EA52C2" w:rsidRPr="000760CC" w:rsidRDefault="00EA52C2" w:rsidP="00EA52C2">
      <w:pPr>
        <w:pStyle w:val="NormalnyWeb"/>
        <w:ind w:firstLine="708"/>
        <w:jc w:val="both"/>
        <w:rPr>
          <w:b/>
          <w:color w:val="1F497D"/>
        </w:rPr>
      </w:pPr>
      <w:r w:rsidRPr="00D70B0E">
        <w:rPr>
          <w:b/>
          <w:color w:val="1F497D"/>
        </w:rPr>
        <w:t xml:space="preserve">Do </w:t>
      </w:r>
      <w:r>
        <w:rPr>
          <w:b/>
          <w:color w:val="1F497D"/>
        </w:rPr>
        <w:t xml:space="preserve">Szkoły Podstawowej nr 1 </w:t>
      </w:r>
      <w:r w:rsidRPr="000760CC">
        <w:rPr>
          <w:b/>
          <w:color w:val="1F497D"/>
        </w:rPr>
        <w:t>im. Henryka Sienkiewicza w Szczebrzeszynie</w:t>
      </w:r>
      <w:r>
        <w:rPr>
          <w:b/>
          <w:color w:val="1F497D"/>
        </w:rPr>
        <w:t xml:space="preserve"> </w:t>
      </w:r>
      <w:r w:rsidRPr="00D70B0E">
        <w:rPr>
          <w:b/>
          <w:color w:val="1F497D"/>
        </w:rPr>
        <w:t xml:space="preserve">kandydaci przyjmowani są z urzędu </w:t>
      </w:r>
      <w:r>
        <w:rPr>
          <w:b/>
          <w:color w:val="1F497D"/>
        </w:rPr>
        <w:t xml:space="preserve">(szkoła obwodowa) </w:t>
      </w:r>
      <w:r w:rsidRPr="00D70B0E">
        <w:rPr>
          <w:b/>
          <w:color w:val="1F497D"/>
        </w:rPr>
        <w:t>lub na wniosek rodziców (szkoła nieobwodowa).</w:t>
      </w:r>
      <w:r>
        <w:rPr>
          <w:b/>
          <w:color w:val="1F497D"/>
        </w:rPr>
        <w:t xml:space="preserve">  </w:t>
      </w:r>
    </w:p>
    <w:p w:rsidR="00EA52C2" w:rsidRPr="005A7855" w:rsidRDefault="00EA52C2" w:rsidP="00EA52C2">
      <w:pPr>
        <w:pStyle w:val="NormalnyWeb"/>
        <w:jc w:val="both"/>
        <w:rPr>
          <w:b/>
          <w:bCs/>
        </w:rPr>
      </w:pPr>
      <w:r w:rsidRPr="005A7855">
        <w:rPr>
          <w:b/>
          <w:bCs/>
        </w:rPr>
        <w:t>Kandydaci zamieszkali w obwodzie szkoły</w:t>
      </w:r>
      <w:r>
        <w:rPr>
          <w:b/>
          <w:bCs/>
        </w:rPr>
        <w:t>:</w:t>
      </w:r>
    </w:p>
    <w:p w:rsidR="00EA52C2" w:rsidRPr="000760CC" w:rsidRDefault="00EA52C2" w:rsidP="00EA52C2">
      <w:pPr>
        <w:pStyle w:val="NormalnyWeb"/>
        <w:numPr>
          <w:ilvl w:val="1"/>
          <w:numId w:val="1"/>
        </w:numPr>
        <w:tabs>
          <w:tab w:val="num" w:pos="720"/>
        </w:tabs>
        <w:ind w:left="720"/>
        <w:jc w:val="both"/>
        <w:rPr>
          <w:bCs/>
        </w:rPr>
      </w:pPr>
      <w:r>
        <w:rPr>
          <w:b/>
          <w:bCs/>
        </w:rPr>
        <w:t>K</w:t>
      </w:r>
      <w:r w:rsidRPr="00CA535C">
        <w:rPr>
          <w:b/>
          <w:bCs/>
        </w:rPr>
        <w:t>andydaci zamieszkali w obwodzie</w:t>
      </w:r>
      <w:r>
        <w:rPr>
          <w:bCs/>
        </w:rPr>
        <w:t xml:space="preserve"> Szkoły Podstawowej nr 1 im. Henryka Sienkiewicza w Szczebrzeszynie</w:t>
      </w:r>
      <w:r w:rsidRPr="00A565BF">
        <w:rPr>
          <w:bCs/>
        </w:rPr>
        <w:t>, którzy ubiegają się o</w:t>
      </w:r>
      <w:r>
        <w:rPr>
          <w:bCs/>
        </w:rPr>
        <w:t xml:space="preserve"> przyjęcie do klasy I </w:t>
      </w:r>
      <w:r>
        <w:rPr>
          <w:bCs/>
        </w:rPr>
        <w:br/>
      </w:r>
      <w:r w:rsidRPr="00A565BF">
        <w:rPr>
          <w:bCs/>
        </w:rPr>
        <w:t>-</w:t>
      </w:r>
      <w:r>
        <w:rPr>
          <w:bCs/>
        </w:rPr>
        <w:t xml:space="preserve"> </w:t>
      </w:r>
      <w:r w:rsidRPr="00CA535C">
        <w:rPr>
          <w:b/>
          <w:bCs/>
        </w:rPr>
        <w:t>przyjmowani są z urzędu na</w:t>
      </w:r>
      <w:r>
        <w:rPr>
          <w:b/>
          <w:bCs/>
        </w:rPr>
        <w:t> </w:t>
      </w:r>
      <w:r w:rsidRPr="00CA535C">
        <w:rPr>
          <w:b/>
          <w:bCs/>
        </w:rPr>
        <w:t xml:space="preserve">podstawie </w:t>
      </w:r>
      <w:r w:rsidRPr="007B15C3">
        <w:rPr>
          <w:b/>
          <w:bCs/>
        </w:rPr>
        <w:t>zgłoszenia</w:t>
      </w:r>
      <w:r w:rsidRPr="00CA535C">
        <w:rPr>
          <w:b/>
          <w:bCs/>
        </w:rPr>
        <w:t>.</w:t>
      </w:r>
      <w:r>
        <w:rPr>
          <w:b/>
          <w:bCs/>
        </w:rPr>
        <w:t xml:space="preserve"> </w:t>
      </w:r>
    </w:p>
    <w:p w:rsidR="00EA52C2" w:rsidRPr="00225BA2" w:rsidRDefault="00EA52C2" w:rsidP="00EA52C2">
      <w:pPr>
        <w:pStyle w:val="NormalnyWeb"/>
        <w:numPr>
          <w:ilvl w:val="1"/>
          <w:numId w:val="1"/>
        </w:numPr>
        <w:tabs>
          <w:tab w:val="num" w:pos="720"/>
        </w:tabs>
        <w:ind w:left="720"/>
        <w:jc w:val="both"/>
        <w:rPr>
          <w:b/>
          <w:bCs/>
          <w:color w:val="1F497D"/>
          <w:u w:val="single"/>
        </w:rPr>
      </w:pPr>
      <w:r w:rsidRPr="000760CC">
        <w:rPr>
          <w:b/>
          <w:bCs/>
        </w:rPr>
        <w:t xml:space="preserve">Do zgłoszenia dołącza się oświadczenie o miejscu zamieszkania rodziców </w:t>
      </w:r>
      <w:r>
        <w:rPr>
          <w:b/>
          <w:bCs/>
        </w:rPr>
        <w:br/>
        <w:t xml:space="preserve">i dziecka. </w:t>
      </w:r>
    </w:p>
    <w:p w:rsidR="00EA52C2" w:rsidRPr="00225BA2" w:rsidRDefault="00EA52C2" w:rsidP="00EA52C2">
      <w:pPr>
        <w:pStyle w:val="NormalnyWeb"/>
        <w:numPr>
          <w:ilvl w:val="1"/>
          <w:numId w:val="1"/>
        </w:numPr>
        <w:tabs>
          <w:tab w:val="num" w:pos="720"/>
        </w:tabs>
        <w:ind w:left="720"/>
        <w:jc w:val="both"/>
        <w:rPr>
          <w:b/>
          <w:bCs/>
          <w:color w:val="1F497D"/>
          <w:u w:val="single"/>
        </w:rPr>
      </w:pPr>
      <w:r w:rsidRPr="00225BA2">
        <w:rPr>
          <w:b/>
          <w:bCs/>
          <w:color w:val="1F497D"/>
          <w:u w:val="single"/>
        </w:rPr>
        <w:t>Termin składania zgłoszeń do 2</w:t>
      </w:r>
      <w:r>
        <w:rPr>
          <w:b/>
          <w:bCs/>
          <w:color w:val="1F497D"/>
          <w:u w:val="single"/>
        </w:rPr>
        <w:t>0</w:t>
      </w:r>
      <w:r w:rsidRPr="00225BA2">
        <w:rPr>
          <w:b/>
          <w:bCs/>
          <w:color w:val="1F497D"/>
          <w:u w:val="single"/>
        </w:rPr>
        <w:t xml:space="preserve"> marca 20</w:t>
      </w:r>
      <w:r>
        <w:rPr>
          <w:b/>
          <w:bCs/>
          <w:color w:val="1F497D"/>
          <w:u w:val="single"/>
        </w:rPr>
        <w:t>20</w:t>
      </w:r>
      <w:r w:rsidRPr="00225BA2">
        <w:rPr>
          <w:b/>
          <w:bCs/>
          <w:color w:val="1F497D"/>
          <w:u w:val="single"/>
        </w:rPr>
        <w:t xml:space="preserve"> roku. </w:t>
      </w:r>
    </w:p>
    <w:p w:rsidR="00EA52C2" w:rsidRPr="005A7855" w:rsidRDefault="00EA52C2" w:rsidP="00EA52C2">
      <w:pPr>
        <w:pStyle w:val="NormalnyWeb"/>
        <w:jc w:val="both"/>
        <w:rPr>
          <w:b/>
          <w:bCs/>
        </w:rPr>
      </w:pPr>
      <w:r w:rsidRPr="005A7855">
        <w:rPr>
          <w:b/>
          <w:bCs/>
        </w:rPr>
        <w:t>Kandydaci spoza obwodu</w:t>
      </w:r>
      <w:r>
        <w:rPr>
          <w:b/>
          <w:bCs/>
        </w:rPr>
        <w:t>:</w:t>
      </w:r>
      <w:r w:rsidRPr="005A7855">
        <w:rPr>
          <w:b/>
          <w:bCs/>
        </w:rPr>
        <w:t xml:space="preserve"> </w:t>
      </w:r>
    </w:p>
    <w:p w:rsidR="00EA52C2" w:rsidRDefault="00EA52C2" w:rsidP="00EA52C2">
      <w:pPr>
        <w:pStyle w:val="NormalnyWeb"/>
        <w:numPr>
          <w:ilvl w:val="1"/>
          <w:numId w:val="1"/>
        </w:numPr>
        <w:ind w:left="720"/>
        <w:jc w:val="both"/>
        <w:rPr>
          <w:bCs/>
        </w:rPr>
      </w:pPr>
      <w:r>
        <w:rPr>
          <w:bCs/>
        </w:rPr>
        <w:t xml:space="preserve">Kandydaci, dla których Szkoła Podstawowa nr 1 im. Henryka Sienkiewicza </w:t>
      </w:r>
      <w:r>
        <w:rPr>
          <w:bCs/>
        </w:rPr>
        <w:br/>
        <w:t xml:space="preserve">w Szczebrzeszynie nie jest szkołą obwodową, </w:t>
      </w:r>
      <w:r w:rsidRPr="003F3EFE">
        <w:rPr>
          <w:b/>
          <w:bCs/>
        </w:rPr>
        <w:t>biorą udział w postępowaniu rekrutacyjnym</w:t>
      </w:r>
      <w:r>
        <w:rPr>
          <w:b/>
          <w:bCs/>
        </w:rPr>
        <w:t>.</w:t>
      </w:r>
    </w:p>
    <w:p w:rsidR="00EA52C2" w:rsidRDefault="00EA52C2" w:rsidP="00EA52C2">
      <w:pPr>
        <w:pStyle w:val="NormalnyWeb"/>
        <w:numPr>
          <w:ilvl w:val="1"/>
          <w:numId w:val="1"/>
        </w:numPr>
        <w:ind w:left="720"/>
        <w:jc w:val="both"/>
        <w:rPr>
          <w:bCs/>
        </w:rPr>
      </w:pPr>
      <w:r w:rsidRPr="00225BA2">
        <w:rPr>
          <w:b/>
          <w:bCs/>
          <w:color w:val="1F497D"/>
          <w:u w:val="single"/>
        </w:rPr>
        <w:t xml:space="preserve">W terminie od </w:t>
      </w:r>
      <w:r>
        <w:rPr>
          <w:b/>
          <w:bCs/>
          <w:color w:val="1F497D"/>
          <w:u w:val="single"/>
        </w:rPr>
        <w:t>24 lutego</w:t>
      </w:r>
      <w:r w:rsidRPr="00225BA2">
        <w:rPr>
          <w:b/>
          <w:bCs/>
          <w:color w:val="1F497D"/>
          <w:u w:val="single"/>
        </w:rPr>
        <w:t xml:space="preserve"> do 2</w:t>
      </w:r>
      <w:r>
        <w:rPr>
          <w:b/>
          <w:bCs/>
          <w:color w:val="1F497D"/>
          <w:u w:val="single"/>
        </w:rPr>
        <w:t>0</w:t>
      </w:r>
      <w:r w:rsidRPr="00225BA2">
        <w:rPr>
          <w:b/>
          <w:bCs/>
          <w:color w:val="1F497D"/>
          <w:u w:val="single"/>
        </w:rPr>
        <w:t xml:space="preserve"> marca 20</w:t>
      </w:r>
      <w:r>
        <w:rPr>
          <w:b/>
          <w:bCs/>
          <w:color w:val="1F497D"/>
          <w:u w:val="single"/>
        </w:rPr>
        <w:t>20</w:t>
      </w:r>
      <w:r w:rsidRPr="00225BA2">
        <w:rPr>
          <w:b/>
          <w:bCs/>
          <w:color w:val="1F497D"/>
          <w:u w:val="single"/>
        </w:rPr>
        <w:t xml:space="preserve"> roku</w:t>
      </w:r>
      <w:r w:rsidRPr="0002641D">
        <w:rPr>
          <w:bCs/>
        </w:rPr>
        <w:t xml:space="preserve"> należy złożyć </w:t>
      </w:r>
      <w:r w:rsidRPr="00225BA2">
        <w:rPr>
          <w:b/>
          <w:bCs/>
        </w:rPr>
        <w:t xml:space="preserve">wniosek o przyjęcie do klasy I szkoły podstawowej </w:t>
      </w:r>
      <w:r w:rsidRPr="0002641D">
        <w:rPr>
          <w:bCs/>
        </w:rPr>
        <w:t xml:space="preserve">wraz z </w:t>
      </w:r>
      <w:r w:rsidRPr="00225BA2">
        <w:rPr>
          <w:b/>
          <w:bCs/>
        </w:rPr>
        <w:t>oświadczeniem o miejscu zamieszkania rodziców i dziecka.</w:t>
      </w:r>
      <w:r w:rsidRPr="0002641D">
        <w:rPr>
          <w:bCs/>
        </w:rPr>
        <w:t xml:space="preserve"> </w:t>
      </w:r>
    </w:p>
    <w:p w:rsidR="00EA52C2" w:rsidRPr="00225BA2" w:rsidRDefault="00EA52C2" w:rsidP="00EA52C2">
      <w:pPr>
        <w:pStyle w:val="NormalnyWeb"/>
        <w:numPr>
          <w:ilvl w:val="1"/>
          <w:numId w:val="1"/>
        </w:numPr>
        <w:ind w:left="720"/>
        <w:jc w:val="both"/>
        <w:rPr>
          <w:bCs/>
        </w:rPr>
      </w:pPr>
      <w:r w:rsidRPr="00F6273D">
        <w:t xml:space="preserve">Postępowanie rekrutacyjne </w:t>
      </w:r>
      <w:r>
        <w:t>na rok szkolny 2020</w:t>
      </w:r>
      <w:r w:rsidRPr="00F6273D">
        <w:t>/2</w:t>
      </w:r>
      <w:r>
        <w:t xml:space="preserve">021 jest </w:t>
      </w:r>
      <w:r w:rsidRPr="00F6273D">
        <w:t xml:space="preserve">prowadzone </w:t>
      </w:r>
      <w:r w:rsidRPr="00CB22CE">
        <w:t>w terminach określonych w</w:t>
      </w:r>
      <w:r>
        <w:t> </w:t>
      </w:r>
      <w:hyperlink r:id="rId7" w:tgtFrame="_blank" w:tooltip="harmonogram rekrutacji" w:history="1">
        <w:r w:rsidRPr="00225BA2">
          <w:rPr>
            <w:rStyle w:val="Hipercze"/>
            <w:b/>
            <w:color w:val="auto"/>
            <w:u w:val="none"/>
          </w:rPr>
          <w:t>harmonogramie</w:t>
        </w:r>
      </w:hyperlink>
      <w:r w:rsidRPr="00225BA2">
        <w:rPr>
          <w:b/>
        </w:rPr>
        <w:t xml:space="preserve"> rekrutacji. </w:t>
      </w:r>
    </w:p>
    <w:p w:rsidR="00EA52C2" w:rsidRPr="006F2FB3" w:rsidRDefault="00EA52C2" w:rsidP="00EA52C2">
      <w:pPr>
        <w:spacing w:before="100" w:beforeAutospacing="1" w:after="100" w:afterAutospacing="1"/>
        <w:jc w:val="both"/>
      </w:pPr>
    </w:p>
    <w:p w:rsidR="00EA52C2" w:rsidRPr="000653AA" w:rsidRDefault="00EA52C2" w:rsidP="00EA52C2">
      <w:pPr>
        <w:pStyle w:val="akapitzlist"/>
        <w:spacing w:before="0" w:beforeAutospacing="0" w:after="0" w:afterAutospacing="0"/>
        <w:jc w:val="both"/>
      </w:pPr>
    </w:p>
    <w:p w:rsidR="0011748E" w:rsidRDefault="0011748E"/>
    <w:sectPr w:rsidR="0011748E" w:rsidSect="0083150C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533A5"/>
    <w:multiLevelType w:val="hybridMultilevel"/>
    <w:tmpl w:val="62EEAF40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82C3F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5784952"/>
    <w:multiLevelType w:val="hybridMultilevel"/>
    <w:tmpl w:val="FAF2BBB2"/>
    <w:lvl w:ilvl="0" w:tplc="93500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52C2"/>
    <w:rsid w:val="0011748E"/>
    <w:rsid w:val="00BF46FA"/>
    <w:rsid w:val="00EA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A52C2"/>
    <w:pPr>
      <w:spacing w:before="100" w:beforeAutospacing="1" w:after="100" w:afterAutospacing="1"/>
    </w:pPr>
  </w:style>
  <w:style w:type="character" w:styleId="Pogrubienie">
    <w:name w:val="Strong"/>
    <w:qFormat/>
    <w:rsid w:val="00EA52C2"/>
    <w:rPr>
      <w:b/>
      <w:bCs/>
    </w:rPr>
  </w:style>
  <w:style w:type="paragraph" w:customStyle="1" w:styleId="akapitzlist">
    <w:name w:val="akapitzlist"/>
    <w:basedOn w:val="Normalny"/>
    <w:rsid w:val="00EA52C2"/>
    <w:pPr>
      <w:spacing w:before="100" w:beforeAutospacing="1" w:after="100" w:afterAutospacing="1"/>
    </w:pPr>
  </w:style>
  <w:style w:type="character" w:styleId="Hipercze">
    <w:name w:val="Hyperlink"/>
    <w:rsid w:val="00EA52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dukacja.warszawa.pl/index.php?wiad=34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adjar@poczta.onet.pl</dc:creator>
  <cp:lastModifiedBy>szkoła</cp:lastModifiedBy>
  <cp:revision>2</cp:revision>
  <dcterms:created xsi:type="dcterms:W3CDTF">2020-02-09T20:10:00Z</dcterms:created>
  <dcterms:modified xsi:type="dcterms:W3CDTF">2020-02-10T07:30:00Z</dcterms:modified>
</cp:coreProperties>
</file>